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ATTACHMENT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WITHDRAWAL FORM TEMPLATE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(this form should be filled out and sent only if you wish to withdraw from the contract / </w:t>
      </w:r>
      <w:r w:rsidDel="00000000" w:rsidR="00000000" w:rsidRPr="00000000">
        <w:rPr>
          <w:color w:val="00ffff"/>
          <w:rtl w:val="0"/>
        </w:rPr>
        <w:t xml:space="preserve">renounce from a contract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Addressee: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Krzysztof Ciepał, conducting sole proprietorship under the name: STOLARNIA ŁOBZÓW Krzysztof Ciepał</w:t>
      </w:r>
      <w:r w:rsidDel="00000000" w:rsidR="00000000" w:rsidRPr="00000000">
        <w:rPr>
          <w:rtl w:val="0"/>
        </w:rPr>
        <w:t xml:space="preserve"> (address: Łobzów 22, 32-340 Wolbrom),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email address: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biuro@stolarnialobzow.pl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I/We(*) hereby inform you about my/our(*) withdrawal from: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the contract of sale of the following goods(*) the contract of delivery of the following goods(*) the contract for the performance of the following work(*)/the provision of the following service(*)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(*) Delete as appropriate.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50" w:before="120" w:line="276" w:lineRule="auto"/>
        <w:ind w:left="182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superscript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1">
      <w:pPr>
        <w:shd w:fill="ffffff" w:val="clear"/>
        <w:spacing w:after="150" w:before="120" w:line="276" w:lineRule="auto"/>
        <w:ind w:left="182" w:firstLine="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vertAlign w:val="superscript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Date of concluding the contract() / receipt()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Consumer's name(s)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Consumer's address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Consumer's signature(s) (only if the form is sent in paper version)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(*) Cross out if not applicable.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50" w:before="120" w:line="276" w:lineRule="auto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iuro@stolarnialobz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